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1ADF" w14:textId="77777777" w:rsidR="00A65A68" w:rsidRPr="00A65A68" w:rsidRDefault="00A65A68" w:rsidP="00A65A68">
      <w:pPr>
        <w:pStyle w:val="Titre10Titredebase"/>
        <w:spacing w:line="240" w:lineRule="auto"/>
        <w:jc w:val="center"/>
        <w:rPr>
          <w:sz w:val="4"/>
          <w:szCs w:val="10"/>
        </w:rPr>
      </w:pPr>
    </w:p>
    <w:p w14:paraId="4BD51AE0" w14:textId="4477B380" w:rsidR="002640D3" w:rsidRPr="004502C6" w:rsidRDefault="00055BE5" w:rsidP="004502C6">
      <w:pPr>
        <w:pStyle w:val="Titre10Titredebase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COMPLément </w:t>
      </w:r>
      <w:r w:rsidR="00880BCE">
        <w:rPr>
          <w:sz w:val="28"/>
          <w:szCs w:val="28"/>
        </w:rPr>
        <w:t>AUX</w:t>
      </w:r>
      <w:r w:rsidR="005B79E4">
        <w:rPr>
          <w:sz w:val="28"/>
          <w:szCs w:val="28"/>
        </w:rPr>
        <w:t xml:space="preserve"> actions prévues </w:t>
      </w:r>
      <w:r w:rsidR="009E3E90">
        <w:rPr>
          <w:sz w:val="28"/>
          <w:szCs w:val="28"/>
        </w:rPr>
        <w:t>dans le projet de transition professionnelle</w:t>
      </w:r>
    </w:p>
    <w:p w14:paraId="4BD51AE1" w14:textId="77777777" w:rsidR="00A300D0" w:rsidRDefault="00A300D0" w:rsidP="00995036"/>
    <w:p w14:paraId="16B3D358" w14:textId="77777777" w:rsidR="00DE252E" w:rsidRDefault="00DE252E" w:rsidP="00CC210C">
      <w:pPr>
        <w:jc w:val="both"/>
      </w:pPr>
    </w:p>
    <w:p w14:paraId="4BD51AE2" w14:textId="132F9EA6" w:rsidR="004502C6" w:rsidRDefault="00DE252E" w:rsidP="00CC210C">
      <w:pPr>
        <w:jc w:val="both"/>
      </w:pPr>
      <w:r>
        <w:t xml:space="preserve">Document </w:t>
      </w:r>
      <w:r w:rsidR="0025303C">
        <w:t xml:space="preserve">à compléter </w:t>
      </w:r>
      <w:r w:rsidR="00A41D67">
        <w:t xml:space="preserve">si les actions prévues à l’article </w:t>
      </w:r>
      <w:r w:rsidR="00654DF6">
        <w:t xml:space="preserve">relatif au </w:t>
      </w:r>
      <w:r w:rsidR="00BA5C5B">
        <w:t>contenu</w:t>
      </w:r>
      <w:r w:rsidR="00654DF6">
        <w:t xml:space="preserve"> de </w:t>
      </w:r>
      <w:r w:rsidR="00BA5C5B">
        <w:t>la période de préparation au reclassement sont amendées</w:t>
      </w:r>
    </w:p>
    <w:p w14:paraId="2615459C" w14:textId="77777777" w:rsidR="00276919" w:rsidRDefault="00276919" w:rsidP="00995036"/>
    <w:p w14:paraId="24EBA7FF" w14:textId="77777777" w:rsidR="00DE252E" w:rsidRDefault="00DE252E" w:rsidP="00995036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786"/>
        <w:gridCol w:w="5841"/>
      </w:tblGrid>
      <w:tr w:rsidR="00995036" w14:paraId="4BD51AE5" w14:textId="77777777" w:rsidTr="00E60C79">
        <w:trPr>
          <w:trHeight w:val="529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D51AE4" w14:textId="2F38C4D4" w:rsidR="00995036" w:rsidRPr="00C4712D" w:rsidRDefault="00982B18" w:rsidP="00A23339">
            <w:pPr>
              <w:rPr>
                <w:color w:val="000000" w:themeColor="text1"/>
              </w:rPr>
            </w:pPr>
            <w:r>
              <w:rPr>
                <w:b/>
              </w:rPr>
              <w:t>Administration employeur</w:t>
            </w:r>
          </w:p>
        </w:tc>
      </w:tr>
      <w:tr w:rsidR="00C80076" w14:paraId="4BD51AE9" w14:textId="77777777" w:rsidTr="009D4CA6">
        <w:trPr>
          <w:trHeight w:val="863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vAlign w:val="center"/>
          </w:tcPr>
          <w:p w14:paraId="4BD51AE8" w14:textId="50D786E7" w:rsidR="00C80076" w:rsidRPr="00C4712D" w:rsidRDefault="00C80076" w:rsidP="00C80076">
            <w:pPr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Nom de la collectivité ou de l’établissement :</w:t>
            </w:r>
          </w:p>
        </w:tc>
      </w:tr>
      <w:tr w:rsidR="00C80076" w14:paraId="4BD51AEB" w14:textId="77777777" w:rsidTr="00A65B60">
        <w:trPr>
          <w:trHeight w:val="433"/>
        </w:trPr>
        <w:tc>
          <w:tcPr>
            <w:tcW w:w="106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BD51AEA" w14:textId="77777777" w:rsidR="00C80076" w:rsidRPr="00C4712D" w:rsidRDefault="00C80076" w:rsidP="00051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Coordonnées du référent de l’administration employeur</w:t>
            </w:r>
            <w:r w:rsidRPr="00C4712D">
              <w:rPr>
                <w:color w:val="000000" w:themeColor="text1"/>
              </w:rPr>
              <w:t xml:space="preserve"> </w:t>
            </w:r>
          </w:p>
        </w:tc>
      </w:tr>
      <w:tr w:rsidR="00C80076" w14:paraId="4BD51AEE" w14:textId="77777777" w:rsidTr="00D84D3E">
        <w:trPr>
          <w:trHeight w:val="394"/>
        </w:trPr>
        <w:tc>
          <w:tcPr>
            <w:tcW w:w="4786" w:type="dxa"/>
            <w:tcBorders>
              <w:top w:val="nil"/>
              <w:bottom w:val="nil"/>
              <w:right w:val="nil"/>
            </w:tcBorders>
            <w:vAlign w:val="center"/>
          </w:tcPr>
          <w:p w14:paraId="4BD51AEC" w14:textId="77777777" w:rsidR="00C80076" w:rsidRDefault="00C80076" w:rsidP="00E60C79">
            <w:pPr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  <w:vAlign w:val="center"/>
          </w:tcPr>
          <w:p w14:paraId="4BD51AED" w14:textId="77777777" w:rsidR="00C80076" w:rsidRPr="00C4712D" w:rsidRDefault="00C80076" w:rsidP="00C80076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C80076" w14:paraId="4BD51AF1" w14:textId="77777777" w:rsidTr="00D84D3E">
        <w:trPr>
          <w:trHeight w:val="764"/>
        </w:trPr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D51AEF" w14:textId="77777777" w:rsidR="00C80076" w:rsidRPr="00C4712D" w:rsidRDefault="00C80076" w:rsidP="00C800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Téléphone 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D51AF0" w14:textId="77777777" w:rsidR="00C80076" w:rsidRPr="00C4712D" w:rsidRDefault="00C80076" w:rsidP="00C80076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Mail :</w:t>
            </w:r>
          </w:p>
        </w:tc>
      </w:tr>
      <w:tr w:rsidR="002D0A7A" w14:paraId="4BD51AF3" w14:textId="77777777" w:rsidTr="00A65B60">
        <w:trPr>
          <w:trHeight w:val="529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D51AF2" w14:textId="77777777" w:rsidR="002D0A7A" w:rsidRPr="00C4712D" w:rsidRDefault="002D0A7A" w:rsidP="00A65B60">
            <w:pPr>
              <w:rPr>
                <w:color w:val="000000" w:themeColor="text1"/>
              </w:rPr>
            </w:pPr>
            <w:r w:rsidRPr="00C4712D">
              <w:rPr>
                <w:b/>
                <w:color w:val="000000" w:themeColor="text1"/>
              </w:rPr>
              <w:t>Fonctionnaire bénéfici</w:t>
            </w:r>
            <w:r w:rsidR="00A65B60">
              <w:rPr>
                <w:b/>
                <w:color w:val="000000" w:themeColor="text1"/>
              </w:rPr>
              <w:t>aire</w:t>
            </w:r>
            <w:r w:rsidRPr="00C4712D">
              <w:rPr>
                <w:b/>
                <w:color w:val="000000" w:themeColor="text1"/>
              </w:rPr>
              <w:t xml:space="preserve"> de la période de préparation au reclassement</w:t>
            </w:r>
          </w:p>
        </w:tc>
      </w:tr>
      <w:tr w:rsidR="00A65B60" w14:paraId="4BD51AF6" w14:textId="77777777" w:rsidTr="00D84D3E">
        <w:trPr>
          <w:trHeight w:val="485"/>
        </w:trPr>
        <w:tc>
          <w:tcPr>
            <w:tcW w:w="4786" w:type="dxa"/>
            <w:tcBorders>
              <w:bottom w:val="nil"/>
              <w:right w:val="nil"/>
            </w:tcBorders>
            <w:vAlign w:val="center"/>
          </w:tcPr>
          <w:p w14:paraId="4BD51AF4" w14:textId="77777777" w:rsidR="00A65B60" w:rsidRPr="00C4712D" w:rsidRDefault="00A65B60" w:rsidP="00A65B60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</w:tcBorders>
            <w:vAlign w:val="center"/>
          </w:tcPr>
          <w:p w14:paraId="4BD51AF5" w14:textId="77777777" w:rsidR="00A65B60" w:rsidRPr="00C4712D" w:rsidRDefault="00A65B60" w:rsidP="00244A9B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A65B60" w14:paraId="4BD51AF9" w14:textId="77777777" w:rsidTr="00D84D3E">
        <w:trPr>
          <w:trHeight w:val="545"/>
        </w:trPr>
        <w:tc>
          <w:tcPr>
            <w:tcW w:w="4786" w:type="dxa"/>
            <w:tcBorders>
              <w:top w:val="nil"/>
              <w:bottom w:val="nil"/>
              <w:right w:val="nil"/>
            </w:tcBorders>
            <w:vAlign w:val="center"/>
          </w:tcPr>
          <w:p w14:paraId="4BD51AF7" w14:textId="77777777" w:rsidR="00A65B60" w:rsidRPr="00C4712D" w:rsidRDefault="00A65B60" w:rsidP="00A65B60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Date de naissance |___|___|__________|  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  <w:vAlign w:val="center"/>
          </w:tcPr>
          <w:p w14:paraId="4BD51AF8" w14:textId="7BF8D6BF" w:rsidR="00DD0067" w:rsidRPr="00C4712D" w:rsidRDefault="00A65B60" w:rsidP="003E7561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Grade :</w:t>
            </w:r>
          </w:p>
        </w:tc>
      </w:tr>
      <w:tr w:rsidR="00A65B60" w14:paraId="4BD51AFC" w14:textId="77777777" w:rsidTr="00C349E7">
        <w:trPr>
          <w:trHeight w:val="884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4BD51AFA" w14:textId="319982F3" w:rsidR="00A65B60" w:rsidRPr="00C4712D" w:rsidRDefault="00D84D3E" w:rsidP="00C349E7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Rappel du p</w:t>
            </w:r>
            <w:r w:rsidR="00A65B60">
              <w:rPr>
                <w:color w:val="000000" w:themeColor="text1"/>
              </w:rPr>
              <w:t>rojet de transition professionnelle :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</w:tcPr>
          <w:p w14:paraId="4BD51AFB" w14:textId="77777777" w:rsidR="00A65B60" w:rsidRPr="00C4712D" w:rsidRDefault="00A65B60" w:rsidP="00C349E7">
            <w:pPr>
              <w:ind w:left="29"/>
              <w:rPr>
                <w:color w:val="000000" w:themeColor="text1"/>
              </w:rPr>
            </w:pPr>
          </w:p>
        </w:tc>
      </w:tr>
      <w:tr w:rsidR="00AE61A9" w14:paraId="0DDCD59E" w14:textId="77777777" w:rsidTr="00A13BEF">
        <w:trPr>
          <w:trHeight w:val="521"/>
        </w:trPr>
        <w:tc>
          <w:tcPr>
            <w:tcW w:w="10627" w:type="dxa"/>
            <w:gridSpan w:val="2"/>
            <w:tcBorders>
              <w:top w:val="nil"/>
              <w:bottom w:val="nil"/>
            </w:tcBorders>
            <w:shd w:val="clear" w:color="auto" w:fill="8DB3E2"/>
            <w:vAlign w:val="center"/>
          </w:tcPr>
          <w:p w14:paraId="518C4917" w14:textId="02737EF3" w:rsidR="00AE61A9" w:rsidRPr="00C4712D" w:rsidRDefault="00AE61A9" w:rsidP="00FC3B15">
            <w:pPr>
              <w:ind w:left="29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Session(s) de formation</w:t>
            </w:r>
          </w:p>
        </w:tc>
      </w:tr>
      <w:tr w:rsidR="00D61340" w14:paraId="57F50FF2" w14:textId="77777777" w:rsidTr="00A13BEF">
        <w:trPr>
          <w:trHeight w:val="521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F005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Préciser, pour chaque formation : Intitulé, dates et organisme</w:t>
            </w:r>
          </w:p>
          <w:p w14:paraId="7068BA71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4F01B3CD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4BCCD8ED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13596D48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7A582619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66080683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50811219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569ECFEE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60D41928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02CC127F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73CC36E6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7DA8C36E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101CECE0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6EAF153C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08B40BD3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0612424F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14EB3FA0" w14:textId="77777777" w:rsidR="00A13BEF" w:rsidRDefault="00A13BEF" w:rsidP="00A13BEF">
            <w:pPr>
              <w:spacing w:line="240" w:lineRule="auto"/>
              <w:rPr>
                <w:color w:val="000000" w:themeColor="text1"/>
              </w:rPr>
            </w:pPr>
          </w:p>
          <w:p w14:paraId="2FC29C5B" w14:textId="77777777" w:rsidR="00D61340" w:rsidRDefault="00D61340" w:rsidP="00AE61A9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13ED12AD" w14:textId="77777777" w:rsidR="00FC3B15" w:rsidRDefault="00FC3B15" w:rsidP="005C1F47">
      <w:pPr>
        <w:rPr>
          <w:b/>
          <w:bCs/>
          <w:color w:val="000000" w:themeColor="text1"/>
        </w:rPr>
        <w:sectPr w:rsidR="00FC3B15" w:rsidSect="00995036">
          <w:footerReference w:type="default" r:id="rId11"/>
          <w:headerReference w:type="first" r:id="rId12"/>
          <w:footerReference w:type="first" r:id="rId13"/>
          <w:pgSz w:w="11906" w:h="16838"/>
          <w:pgMar w:top="737" w:right="737" w:bottom="737" w:left="709" w:header="737" w:footer="737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Y="26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C1F47" w14:paraId="6EF6DBCD" w14:textId="77777777" w:rsidTr="004F6B1F">
        <w:trPr>
          <w:trHeight w:val="511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E932B73" w14:textId="3D9F727B" w:rsidR="005C1F47" w:rsidRPr="0027680C" w:rsidRDefault="00CA79F4" w:rsidP="005C1F47">
            <w:pPr>
              <w:rPr>
                <w:b/>
                <w:bCs/>
                <w:color w:val="000000" w:themeColor="text1"/>
              </w:rPr>
            </w:pPr>
            <w:r w:rsidRPr="0027680C">
              <w:rPr>
                <w:b/>
                <w:bCs/>
                <w:color w:val="000000" w:themeColor="text1"/>
              </w:rPr>
              <w:lastRenderedPageBreak/>
              <w:t>Session</w:t>
            </w:r>
            <w:r w:rsidR="00E4228A">
              <w:rPr>
                <w:b/>
                <w:bCs/>
                <w:color w:val="000000" w:themeColor="text1"/>
              </w:rPr>
              <w:t>(s)</w:t>
            </w:r>
            <w:r w:rsidRPr="0027680C">
              <w:rPr>
                <w:b/>
                <w:bCs/>
                <w:color w:val="000000" w:themeColor="text1"/>
              </w:rPr>
              <w:t xml:space="preserve"> d’</w:t>
            </w:r>
            <w:r w:rsidR="00E4228A">
              <w:rPr>
                <w:b/>
                <w:bCs/>
                <w:color w:val="000000" w:themeColor="text1"/>
              </w:rPr>
              <w:t>immersion (</w:t>
            </w:r>
            <w:r w:rsidR="0027680C" w:rsidRPr="0027680C">
              <w:rPr>
                <w:b/>
                <w:bCs/>
                <w:color w:val="000000" w:themeColor="text1"/>
              </w:rPr>
              <w:t>observation</w:t>
            </w:r>
            <w:r w:rsidR="00E4228A">
              <w:rPr>
                <w:b/>
                <w:bCs/>
                <w:color w:val="000000" w:themeColor="text1"/>
              </w:rPr>
              <w:t xml:space="preserve"> / mise en situation)</w:t>
            </w:r>
          </w:p>
        </w:tc>
      </w:tr>
      <w:tr w:rsidR="0085677B" w14:paraId="710484F3" w14:textId="77777777" w:rsidTr="002F00A5">
        <w:trPr>
          <w:trHeight w:val="1754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642A3" w14:textId="77777777" w:rsidR="00BC039C" w:rsidRDefault="00BC039C" w:rsidP="00BC039C">
            <w:pPr>
              <w:spacing w:line="240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Préciser pour chaque session réalisée au sein de l’administration employeur :</w:t>
            </w:r>
            <w:r w:rsidRPr="00CB58A5">
              <w:t xml:space="preserve"> date</w:t>
            </w:r>
            <w:r>
              <w:t>s</w:t>
            </w:r>
            <w:r w:rsidRPr="00CB58A5">
              <w:t>, service, tâches/missions, tuteur, horaires …</w:t>
            </w:r>
          </w:p>
          <w:p w14:paraId="338B77F0" w14:textId="77777777" w:rsidR="00585D2D" w:rsidRDefault="00585D2D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7342392D" w14:textId="77777777" w:rsidR="00585D2D" w:rsidRDefault="00585D2D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4A53716F" w14:textId="77777777" w:rsidR="00585D2D" w:rsidRDefault="00585D2D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56AEA80E" w14:textId="77777777" w:rsidR="000D65E3" w:rsidRDefault="000D65E3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7FCE321D" w14:textId="77777777" w:rsidR="000D65E3" w:rsidRDefault="000D65E3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62EE3A15" w14:textId="77777777" w:rsidR="000D65E3" w:rsidRDefault="000D65E3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248ECFCB" w14:textId="77777777" w:rsidR="000D65E3" w:rsidRDefault="000D65E3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2EBBE0DF" w14:textId="77777777" w:rsidR="00E4228A" w:rsidRDefault="00E4228A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5C6A9C9C" w14:textId="77777777" w:rsidR="00E4228A" w:rsidRDefault="00E4228A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0235F0B6" w14:textId="77777777" w:rsidR="00E4228A" w:rsidRDefault="00E4228A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0787399E" w14:textId="77777777" w:rsidR="00E4228A" w:rsidRDefault="00E4228A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20FA7A2A" w14:textId="77777777" w:rsidR="00E4228A" w:rsidRDefault="00E4228A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  <w:p w14:paraId="0A4415C9" w14:textId="4E98787F" w:rsidR="00585D2D" w:rsidRPr="00585D2D" w:rsidRDefault="00585D2D" w:rsidP="00585D2D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2D46BC" w14:paraId="1AD67E54" w14:textId="77777777" w:rsidTr="007028F8">
        <w:trPr>
          <w:trHeight w:val="4350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14:paraId="191E9918" w14:textId="5B31402D" w:rsidR="003676BE" w:rsidRPr="006374F5" w:rsidRDefault="0040457C" w:rsidP="007E1CAD">
            <w:pPr>
              <w:spacing w:line="24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D</w:t>
            </w:r>
            <w:r w:rsidR="003676BE" w:rsidRPr="006374F5">
              <w:rPr>
                <w:b/>
                <w:i/>
                <w:color w:val="auto"/>
              </w:rPr>
              <w:t>ans le cas de session</w:t>
            </w:r>
            <w:r>
              <w:rPr>
                <w:b/>
                <w:i/>
                <w:color w:val="auto"/>
              </w:rPr>
              <w:t xml:space="preserve"> d’observation ou de mise en situation</w:t>
            </w:r>
            <w:r w:rsidR="003676BE" w:rsidRPr="006374F5">
              <w:rPr>
                <w:b/>
                <w:i/>
                <w:color w:val="auto"/>
              </w:rPr>
              <w:t xml:space="preserve"> réalisée en dehors de l’administration d’origine</w:t>
            </w:r>
          </w:p>
          <w:p w14:paraId="45E3F6C6" w14:textId="77777777" w:rsidR="003676BE" w:rsidRPr="006374F5" w:rsidRDefault="003676BE" w:rsidP="007028F8">
            <w:pPr>
              <w:spacing w:line="240" w:lineRule="auto"/>
              <w:rPr>
                <w:color w:val="auto"/>
              </w:rPr>
            </w:pPr>
          </w:p>
          <w:p w14:paraId="4A09303C" w14:textId="459A8175" w:rsidR="00815B75" w:rsidRDefault="00815B75" w:rsidP="007028F8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Nom et </w:t>
            </w:r>
            <w:r w:rsidR="00A4375A">
              <w:rPr>
                <w:color w:val="auto"/>
              </w:rPr>
              <w:t>coordonnées</w:t>
            </w:r>
            <w:r>
              <w:rPr>
                <w:color w:val="auto"/>
              </w:rPr>
              <w:t xml:space="preserve"> de l’administration d’accueil : </w:t>
            </w:r>
          </w:p>
          <w:p w14:paraId="532CD1EB" w14:textId="77777777" w:rsidR="00815B75" w:rsidRDefault="00815B75" w:rsidP="007028F8">
            <w:pPr>
              <w:spacing w:line="240" w:lineRule="auto"/>
              <w:rPr>
                <w:color w:val="auto"/>
              </w:rPr>
            </w:pPr>
          </w:p>
          <w:p w14:paraId="28916CC7" w14:textId="77777777" w:rsidR="003804F7" w:rsidRDefault="003804F7" w:rsidP="007028F8">
            <w:pPr>
              <w:spacing w:line="240" w:lineRule="auto"/>
              <w:rPr>
                <w:color w:val="auto"/>
              </w:rPr>
            </w:pPr>
          </w:p>
          <w:p w14:paraId="7E777590" w14:textId="0AA3E62E" w:rsidR="000D65E3" w:rsidRDefault="000D65E3" w:rsidP="007028F8">
            <w:pPr>
              <w:spacing w:line="240" w:lineRule="auto"/>
              <w:rPr>
                <w:i/>
                <w:iCs/>
                <w:color w:val="FF0000"/>
              </w:rPr>
            </w:pPr>
            <w:r>
              <w:rPr>
                <w:color w:val="auto"/>
              </w:rPr>
              <w:t>Date de début de la s</w:t>
            </w:r>
            <w:r w:rsidRPr="006374F5">
              <w:rPr>
                <w:color w:val="auto"/>
              </w:rPr>
              <w:t>ession</w:t>
            </w:r>
            <w:r>
              <w:rPr>
                <w:color w:val="auto"/>
              </w:rPr>
              <w:t xml:space="preserve"> : </w:t>
            </w:r>
            <w:r w:rsidRPr="006374F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                       Date de fin de la session :</w:t>
            </w:r>
          </w:p>
          <w:p w14:paraId="2CBAD2A6" w14:textId="77777777" w:rsidR="00DE7132" w:rsidRDefault="00DE7132" w:rsidP="007028F8">
            <w:pPr>
              <w:spacing w:line="240" w:lineRule="auto"/>
              <w:rPr>
                <w:i/>
                <w:iCs/>
                <w:color w:val="FF0000"/>
              </w:rPr>
            </w:pPr>
          </w:p>
          <w:p w14:paraId="008767A6" w14:textId="3C4614CF" w:rsidR="003676BE" w:rsidRDefault="00DE7132" w:rsidP="007028F8">
            <w:pPr>
              <w:spacing w:line="240" w:lineRule="auto"/>
              <w:rPr>
                <w:strike/>
                <w:color w:val="7030A0"/>
              </w:rPr>
            </w:pPr>
            <w:r>
              <w:rPr>
                <w:color w:val="auto"/>
              </w:rPr>
              <w:t>Fonctions observées</w:t>
            </w:r>
            <w:r w:rsidR="007D60E8">
              <w:rPr>
                <w:color w:val="auto"/>
              </w:rPr>
              <w:t xml:space="preserve">/expérimentées : </w:t>
            </w:r>
            <w:r w:rsidR="003676BE" w:rsidRPr="00253D4C">
              <w:rPr>
                <w:i/>
                <w:iCs/>
                <w:color w:val="FF0000"/>
              </w:rPr>
              <w:t>(préciser le métier/emploi</w:t>
            </w:r>
            <w:r w:rsidR="007D60E8">
              <w:rPr>
                <w:i/>
                <w:iCs/>
                <w:color w:val="FF0000"/>
              </w:rPr>
              <w:t>…</w:t>
            </w:r>
            <w:r w:rsidR="003676BE" w:rsidRPr="00253D4C">
              <w:rPr>
                <w:i/>
                <w:iCs/>
                <w:color w:val="FF0000"/>
              </w:rPr>
              <w:t>)</w:t>
            </w:r>
            <w:r w:rsidR="003676BE" w:rsidRPr="006374F5">
              <w:rPr>
                <w:color w:val="FF0000"/>
              </w:rPr>
              <w:t xml:space="preserve"> </w:t>
            </w:r>
          </w:p>
          <w:p w14:paraId="699AF0A2" w14:textId="77777777" w:rsidR="007D60E8" w:rsidRPr="006374F5" w:rsidRDefault="007D60E8" w:rsidP="007028F8">
            <w:pPr>
              <w:spacing w:line="240" w:lineRule="auto"/>
              <w:rPr>
                <w:color w:val="auto"/>
              </w:rPr>
            </w:pPr>
          </w:p>
          <w:p w14:paraId="432C90CA" w14:textId="77777777" w:rsidR="003676BE" w:rsidRDefault="003676BE" w:rsidP="007028F8">
            <w:pPr>
              <w:spacing w:line="240" w:lineRule="auto"/>
              <w:rPr>
                <w:color w:val="auto"/>
              </w:rPr>
            </w:pPr>
          </w:p>
          <w:p w14:paraId="62DEFE8D" w14:textId="77777777" w:rsidR="002B112F" w:rsidRDefault="002B112F" w:rsidP="007028F8">
            <w:pPr>
              <w:spacing w:line="240" w:lineRule="auto"/>
              <w:rPr>
                <w:color w:val="auto"/>
              </w:rPr>
            </w:pPr>
          </w:p>
          <w:p w14:paraId="48B1B88D" w14:textId="77777777" w:rsidR="002B112F" w:rsidRDefault="002B112F" w:rsidP="007028F8">
            <w:pPr>
              <w:spacing w:line="240" w:lineRule="auto"/>
              <w:rPr>
                <w:color w:val="auto"/>
              </w:rPr>
            </w:pPr>
          </w:p>
          <w:p w14:paraId="10CEACB7" w14:textId="77777777" w:rsidR="002B112F" w:rsidRPr="006374F5" w:rsidRDefault="002B112F" w:rsidP="007028F8">
            <w:pPr>
              <w:spacing w:line="240" w:lineRule="auto"/>
              <w:rPr>
                <w:color w:val="auto"/>
              </w:rPr>
            </w:pPr>
          </w:p>
          <w:p w14:paraId="1FBB78D1" w14:textId="1F60B8A2" w:rsidR="003676BE" w:rsidRPr="006374F5" w:rsidRDefault="007D60E8" w:rsidP="007028F8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03676BE" w:rsidRPr="006374F5">
              <w:rPr>
                <w:color w:val="auto"/>
              </w:rPr>
              <w:t>oraires du fonctionnaire pendant la session d’observation/de mise en situation</w:t>
            </w:r>
            <w:r>
              <w:rPr>
                <w:color w:val="auto"/>
              </w:rPr>
              <w:t xml:space="preserve"> : </w:t>
            </w:r>
          </w:p>
          <w:p w14:paraId="6FCCB206" w14:textId="6B2CF0B3" w:rsidR="007028F8" w:rsidRPr="007028F8" w:rsidRDefault="007028F8" w:rsidP="007028F8"/>
        </w:tc>
      </w:tr>
      <w:tr w:rsidR="00EF7B57" w14:paraId="0DAB8783" w14:textId="77777777" w:rsidTr="004F7052">
        <w:trPr>
          <w:trHeight w:val="1109"/>
        </w:trPr>
        <w:tc>
          <w:tcPr>
            <w:tcW w:w="10627" w:type="dxa"/>
            <w:tcBorders>
              <w:top w:val="single" w:sz="4" w:space="0" w:color="auto"/>
            </w:tcBorders>
            <w:vAlign w:val="center"/>
          </w:tcPr>
          <w:p w14:paraId="7722D0A7" w14:textId="052BAE44" w:rsidR="00EF7B57" w:rsidRPr="004F7052" w:rsidRDefault="00B93A0D" w:rsidP="003676BE">
            <w:pPr>
              <w:spacing w:line="240" w:lineRule="auto"/>
              <w:jc w:val="both"/>
              <w:rPr>
                <w:i/>
                <w:iCs/>
              </w:rPr>
            </w:pPr>
            <w:r w:rsidRPr="009D4CA6">
              <w:rPr>
                <w:i/>
                <w:iCs/>
              </w:rPr>
              <w:t>Pour rappel</w:t>
            </w:r>
            <w:r w:rsidR="00C14BC6" w:rsidRPr="009D4CA6">
              <w:rPr>
                <w:i/>
                <w:iCs/>
              </w:rPr>
              <w:t xml:space="preserve"> (art</w:t>
            </w:r>
            <w:r w:rsidR="009D4CA6" w:rsidRPr="009D4CA6">
              <w:rPr>
                <w:i/>
                <w:iCs/>
              </w:rPr>
              <w:t>.</w:t>
            </w:r>
            <w:r w:rsidR="00C14BC6" w:rsidRPr="009D4CA6">
              <w:rPr>
                <w:i/>
                <w:iCs/>
              </w:rPr>
              <w:t xml:space="preserve"> 3</w:t>
            </w:r>
            <w:r w:rsidR="009D4CA6" w:rsidRPr="009D4CA6">
              <w:rPr>
                <w:i/>
                <w:iCs/>
              </w:rPr>
              <w:t xml:space="preserve"> de la convention initiale)</w:t>
            </w:r>
            <w:r w:rsidRPr="009D4CA6">
              <w:rPr>
                <w:i/>
                <w:iCs/>
              </w:rPr>
              <w:t xml:space="preserve"> en cas d’immersion au sein d’une administration d’accueil, il appartient à l’administration employeur de rédiger une convention tripartite (entre l’agent, l’administration employeur et d’administration d’accueil)</w:t>
            </w:r>
            <w:r w:rsidR="002D26D1">
              <w:rPr>
                <w:i/>
                <w:iCs/>
              </w:rPr>
              <w:t xml:space="preserve"> qui vie</w:t>
            </w:r>
            <w:r w:rsidR="002D26D1" w:rsidRPr="002D26D1">
              <w:rPr>
                <w:i/>
                <w:iCs/>
              </w:rPr>
              <w:t>nt</w:t>
            </w:r>
            <w:r w:rsidR="002D26D1" w:rsidRPr="002D26D1">
              <w:t xml:space="preserve"> </w:t>
            </w:r>
            <w:r w:rsidR="002D26D1" w:rsidRPr="002D26D1">
              <w:rPr>
                <w:i/>
                <w:iCs/>
              </w:rPr>
              <w:t>préciser les modalités de réalisation de cette session</w:t>
            </w:r>
            <w:r w:rsidRPr="009D4CA6">
              <w:rPr>
                <w:i/>
                <w:iCs/>
              </w:rPr>
              <w:t>.</w:t>
            </w:r>
            <w:r w:rsidR="004F7052">
              <w:rPr>
                <w:i/>
                <w:iCs/>
              </w:rPr>
              <w:t xml:space="preserve"> </w:t>
            </w:r>
            <w:r w:rsidR="004F7052" w:rsidRPr="004F7052">
              <w:rPr>
                <w:i/>
                <w:iCs/>
              </w:rPr>
              <w:t xml:space="preserve">L’administration d’accueil est associée à l’élaboration de cette convention et une copie est </w:t>
            </w:r>
            <w:r w:rsidR="004F7052" w:rsidRPr="00167BED">
              <w:rPr>
                <w:i/>
                <w:iCs/>
              </w:rPr>
              <w:t>adressé</w:t>
            </w:r>
            <w:r w:rsidR="00167BED" w:rsidRPr="00167BED">
              <w:rPr>
                <w:i/>
                <w:iCs/>
              </w:rPr>
              <w:t>e</w:t>
            </w:r>
            <w:r w:rsidR="004F7052" w:rsidRPr="004F7052">
              <w:rPr>
                <w:i/>
                <w:iCs/>
              </w:rPr>
              <w:t xml:space="preserve"> au CDG13. </w:t>
            </w:r>
          </w:p>
        </w:tc>
      </w:tr>
    </w:tbl>
    <w:p w14:paraId="4BD51B62" w14:textId="77777777" w:rsidR="00026E4C" w:rsidRDefault="00026E4C" w:rsidP="006374F5">
      <w:pPr>
        <w:rPr>
          <w:sz w:val="18"/>
        </w:rPr>
      </w:pPr>
    </w:p>
    <w:p w14:paraId="503CC212" w14:textId="77777777" w:rsidR="00FC3B15" w:rsidRDefault="00FC3B15" w:rsidP="006374F5">
      <w:pPr>
        <w:rPr>
          <w:sz w:val="18"/>
        </w:rPr>
      </w:pPr>
    </w:p>
    <w:p w14:paraId="244E4E6D" w14:textId="041B5A3B" w:rsidR="00FC3B15" w:rsidRPr="00D61340" w:rsidRDefault="00FC3B15" w:rsidP="006374F5">
      <w:pPr>
        <w:rPr>
          <w:szCs w:val="28"/>
        </w:rPr>
      </w:pPr>
      <w:r w:rsidRPr="00D61340">
        <w:rPr>
          <w:szCs w:val="28"/>
        </w:rPr>
        <w:t>Fait à :</w:t>
      </w:r>
      <w:r w:rsidRPr="00D61340">
        <w:rPr>
          <w:szCs w:val="28"/>
        </w:rPr>
        <w:tab/>
      </w:r>
      <w:r w:rsidRPr="00D61340">
        <w:rPr>
          <w:szCs w:val="28"/>
        </w:rPr>
        <w:tab/>
      </w:r>
      <w:r w:rsidRPr="00D61340">
        <w:rPr>
          <w:szCs w:val="28"/>
        </w:rPr>
        <w:tab/>
      </w:r>
      <w:r w:rsidRPr="00D61340">
        <w:rPr>
          <w:szCs w:val="28"/>
        </w:rPr>
        <w:tab/>
      </w:r>
    </w:p>
    <w:p w14:paraId="3786F001" w14:textId="77777777" w:rsidR="00FC3B15" w:rsidRPr="00D61340" w:rsidRDefault="00FC3B15" w:rsidP="006374F5">
      <w:pPr>
        <w:rPr>
          <w:szCs w:val="28"/>
        </w:rPr>
      </w:pPr>
    </w:p>
    <w:p w14:paraId="2B89343B" w14:textId="65019AEE" w:rsidR="00FC3B15" w:rsidRDefault="00FC3B15" w:rsidP="006374F5">
      <w:pPr>
        <w:rPr>
          <w:szCs w:val="28"/>
        </w:rPr>
      </w:pPr>
      <w:r w:rsidRPr="00D61340">
        <w:rPr>
          <w:szCs w:val="28"/>
        </w:rPr>
        <w:t xml:space="preserve">Le : </w:t>
      </w:r>
    </w:p>
    <w:p w14:paraId="7DC8789C" w14:textId="77777777" w:rsidR="00021B9D" w:rsidRDefault="00021B9D" w:rsidP="006374F5">
      <w:pPr>
        <w:rPr>
          <w:szCs w:val="28"/>
        </w:rPr>
      </w:pPr>
    </w:p>
    <w:p w14:paraId="34B288A3" w14:textId="46C304C6" w:rsidR="00021B9D" w:rsidRPr="00D61340" w:rsidRDefault="00021B9D" w:rsidP="006374F5">
      <w:pPr>
        <w:rPr>
          <w:szCs w:val="28"/>
        </w:rPr>
      </w:pPr>
      <w:r>
        <w:rPr>
          <w:szCs w:val="28"/>
        </w:rPr>
        <w:t>Signature de l’</w:t>
      </w:r>
      <w:r w:rsidR="00E40DEE">
        <w:rPr>
          <w:szCs w:val="28"/>
        </w:rPr>
        <w:t xml:space="preserve">administration </w:t>
      </w:r>
      <w:r>
        <w:rPr>
          <w:szCs w:val="28"/>
        </w:rPr>
        <w:t>employeur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Signature d</w:t>
      </w:r>
      <w:r w:rsidR="00CD25DC">
        <w:rPr>
          <w:szCs w:val="28"/>
        </w:rPr>
        <w:t>u fonctionnaire</w:t>
      </w:r>
    </w:p>
    <w:sectPr w:rsidR="00021B9D" w:rsidRPr="00D61340" w:rsidSect="00995036">
      <w:pgSz w:w="11906" w:h="16838"/>
      <w:pgMar w:top="737" w:right="737" w:bottom="737" w:left="709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2AA8" w14:textId="77777777" w:rsidR="006E7FC0" w:rsidRDefault="006E7FC0" w:rsidP="00B17C5D">
      <w:pPr>
        <w:spacing w:line="240" w:lineRule="auto"/>
      </w:pPr>
      <w:r>
        <w:separator/>
      </w:r>
    </w:p>
  </w:endnote>
  <w:endnote w:type="continuationSeparator" w:id="0">
    <w:p w14:paraId="362FD286" w14:textId="77777777" w:rsidR="006E7FC0" w:rsidRDefault="006E7FC0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1B67" w14:textId="77777777" w:rsidR="005B4350" w:rsidRPr="00EA56EF" w:rsidRDefault="005B4350" w:rsidP="00EA56EF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1B6C" w14:textId="77777777" w:rsidR="005B4350" w:rsidRDefault="005B4350" w:rsidP="00505ADA">
    <w:pPr>
      <w:pStyle w:val="Texte9pieddepage"/>
      <w:spacing w:line="240" w:lineRule="auto"/>
    </w:pPr>
    <w:r>
      <w:t>www.cdg13.com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FF61" w14:textId="77777777" w:rsidR="006E7FC0" w:rsidRDefault="006E7FC0" w:rsidP="00B17C5D">
      <w:pPr>
        <w:spacing w:line="240" w:lineRule="auto"/>
      </w:pPr>
      <w:r>
        <w:separator/>
      </w:r>
    </w:p>
  </w:footnote>
  <w:footnote w:type="continuationSeparator" w:id="0">
    <w:p w14:paraId="76E088C3" w14:textId="77777777" w:rsidR="006E7FC0" w:rsidRDefault="006E7FC0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1B68" w14:textId="77777777" w:rsidR="00540079" w:rsidRDefault="00540079" w:rsidP="00050353">
    <w:pPr>
      <w:spacing w:line="240" w:lineRule="auto"/>
      <w:ind w:left="1701" w:right="5215"/>
      <w:rPr>
        <w:rFonts w:eastAsia="Times New Roman" w:cs="Arial"/>
        <w:b/>
        <w:bCs/>
        <w:caps/>
        <w:color w:val="004D9B"/>
        <w:sz w:val="28"/>
        <w:szCs w:val="34"/>
      </w:rPr>
    </w:pPr>
    <w:r w:rsidRPr="00F44F79">
      <w:rPr>
        <w:rFonts w:eastAsia="Times New Roman" w:cs="Arial"/>
        <w:b/>
        <w:bCs/>
        <w:caps/>
        <w:noProof/>
        <w:color w:val="004D9B"/>
        <w:sz w:val="28"/>
        <w:szCs w:val="34"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D51B6D" wp14:editId="4BD51B6E">
              <wp:simplePos x="0" y="0"/>
              <wp:positionH relativeFrom="column">
                <wp:posOffset>4378960</wp:posOffset>
              </wp:positionH>
              <wp:positionV relativeFrom="paragraph">
                <wp:posOffset>-1270</wp:posOffset>
              </wp:positionV>
              <wp:extent cx="2028825" cy="756920"/>
              <wp:effectExtent l="0" t="0" r="28575" b="24765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51B71" w14:textId="77777777" w:rsidR="00C354B2" w:rsidRDefault="00C354B2" w:rsidP="00C354B2">
                          <w:r>
                            <w:rPr>
                              <w:rStyle w:val="texte1Car"/>
                            </w:rPr>
                            <w:t xml:space="preserve">SERVICE EMPLOI </w:t>
                          </w:r>
                        </w:p>
                        <w:p w14:paraId="4BD51B72" w14:textId="77777777" w:rsidR="00326948" w:rsidRPr="005250F5" w:rsidRDefault="005A285D" w:rsidP="00540079">
                          <w:pPr>
                            <w:spacing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</w:rPr>
                            <w:t>Rappel du n° de c</w:t>
                          </w:r>
                          <w:r w:rsidR="00C354B2" w:rsidRPr="00C354B2">
                            <w:rPr>
                              <w:sz w:val="18"/>
                            </w:rPr>
                            <w:t>onvention </w:t>
                          </w:r>
                          <w:r w:rsidR="00C354B2" w:rsidRPr="0025303C"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D51B6D"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6" type="#_x0000_t202" style="position:absolute;left:0;text-align:left;margin-left:344.8pt;margin-top:-.1pt;width:159.75pt;height:59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" strokecolor="window">
              <v:textbox style="mso-fit-shape-to-text:t">
                <w:txbxContent>
                  <w:p w14:paraId="4BD51B71" w14:textId="77777777" w:rsidR="00C354B2" w:rsidRDefault="00C354B2" w:rsidP="00C354B2">
                    <w:r>
                      <w:rPr>
                        <w:rStyle w:val="texte1Car"/>
                      </w:rPr>
                      <w:t xml:space="preserve">SERVICE EMPLOI </w:t>
                    </w:r>
                  </w:p>
                  <w:p w14:paraId="4BD51B72" w14:textId="77777777" w:rsidR="00326948" w:rsidRPr="005250F5" w:rsidRDefault="005A285D" w:rsidP="00540079">
                    <w:pPr>
                      <w:spacing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sz w:val="18"/>
                      </w:rPr>
                      <w:t>Rappel du n° de c</w:t>
                    </w:r>
                    <w:r w:rsidR="00C354B2" w:rsidRPr="00C354B2">
                      <w:rPr>
                        <w:sz w:val="18"/>
                      </w:rPr>
                      <w:t>onvention </w:t>
                    </w:r>
                    <w:r w:rsidR="00C354B2" w:rsidRPr="0025303C">
                      <w:t>:</w:t>
                    </w:r>
                  </w:p>
                </w:txbxContent>
              </v:textbox>
            </v:shape>
          </w:pict>
        </mc:Fallback>
      </mc:AlternateContent>
    </w:r>
    <w:r w:rsidR="008443B3">
      <w:rPr>
        <w:rFonts w:eastAsia="Times New Roman" w:cs="Arial"/>
        <w:b/>
        <w:bCs/>
        <w:caps/>
        <w:color w:val="004D9B"/>
        <w:sz w:val="28"/>
        <w:szCs w:val="34"/>
      </w:rPr>
      <w:t>Periode de préparation au reclassement</w:t>
    </w:r>
  </w:p>
  <w:p w14:paraId="4BD51B69" w14:textId="77777777" w:rsidR="008443B3" w:rsidRPr="0025303C" w:rsidRDefault="008443B3" w:rsidP="00050353">
    <w:pPr>
      <w:spacing w:line="240" w:lineRule="auto"/>
      <w:ind w:left="1701" w:right="5215"/>
      <w:rPr>
        <w:rFonts w:eastAsia="Times New Roman" w:cs="Arial"/>
        <w:b/>
        <w:bCs/>
        <w:caps/>
        <w:color w:val="004D9B"/>
      </w:rPr>
    </w:pPr>
  </w:p>
  <w:p w14:paraId="4BD51B6A" w14:textId="01E2F5E4" w:rsidR="00540079" w:rsidRPr="008443B3" w:rsidRDefault="0025303C" w:rsidP="008443B3">
    <w:pPr>
      <w:spacing w:line="240" w:lineRule="auto"/>
      <w:ind w:left="1701" w:right="5215"/>
      <w:rPr>
        <w:rFonts w:eastAsia="Times New Roman" w:cs="Arial"/>
        <w:b/>
        <w:bCs/>
        <w:caps/>
        <w:color w:val="auto"/>
        <w:sz w:val="24"/>
        <w:szCs w:val="34"/>
      </w:rPr>
    </w:pPr>
    <w:r>
      <w:rPr>
        <w:rFonts w:eastAsia="Times New Roman" w:cs="Arial"/>
        <w:b/>
        <w:bCs/>
        <w:caps/>
        <w:color w:val="auto"/>
        <w:sz w:val="28"/>
        <w:szCs w:val="34"/>
      </w:rPr>
      <w:t xml:space="preserve">Annexe </w:t>
    </w:r>
    <w:r w:rsidR="00D33B1C">
      <w:rPr>
        <w:rFonts w:eastAsia="Times New Roman" w:cs="Arial"/>
        <w:b/>
        <w:bCs/>
        <w:caps/>
        <w:color w:val="auto"/>
        <w:sz w:val="28"/>
        <w:szCs w:val="34"/>
      </w:rPr>
      <w:t>3</w:t>
    </w:r>
  </w:p>
  <w:p w14:paraId="4BD51B6B" w14:textId="77777777" w:rsidR="005B4350" w:rsidRDefault="000B7DF7" w:rsidP="002C3CC3">
    <w:pPr>
      <w:pStyle w:val="Texte1Entetelogo"/>
    </w:pPr>
    <w:r>
      <w:rPr>
        <w:noProof/>
        <w:lang w:eastAsia="fr-FR"/>
      </w:rPr>
      <w:drawing>
        <wp:anchor distT="467995" distB="0" distL="467995" distR="114300" simplePos="0" relativeHeight="251656704" behindDoc="0" locked="0" layoutInCell="1" allowOverlap="1" wp14:anchorId="4BD51B6F" wp14:editId="4BD51B70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935990" cy="935990"/>
          <wp:effectExtent l="19050" t="0" r="0" b="0"/>
          <wp:wrapSquare wrapText="right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9DA"/>
    <w:multiLevelType w:val="hybridMultilevel"/>
    <w:tmpl w:val="BE648606"/>
    <w:lvl w:ilvl="0" w:tplc="F73EA2B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842AC"/>
    <w:multiLevelType w:val="hybridMultilevel"/>
    <w:tmpl w:val="5D6E99C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984"/>
    <w:multiLevelType w:val="hybridMultilevel"/>
    <w:tmpl w:val="075C8D64"/>
    <w:lvl w:ilvl="0" w:tplc="335CB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01E6"/>
    <w:multiLevelType w:val="hybridMultilevel"/>
    <w:tmpl w:val="283AA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69BD"/>
    <w:multiLevelType w:val="hybridMultilevel"/>
    <w:tmpl w:val="7DDAABFA"/>
    <w:lvl w:ilvl="0" w:tplc="DE389A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A665F"/>
    <w:multiLevelType w:val="hybridMultilevel"/>
    <w:tmpl w:val="1924B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91DBC"/>
    <w:multiLevelType w:val="hybridMultilevel"/>
    <w:tmpl w:val="364EA566"/>
    <w:lvl w:ilvl="0" w:tplc="5C689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C77"/>
    <w:multiLevelType w:val="hybridMultilevel"/>
    <w:tmpl w:val="6980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7870"/>
    <w:multiLevelType w:val="hybridMultilevel"/>
    <w:tmpl w:val="E940BFC0"/>
    <w:lvl w:ilvl="0" w:tplc="DEC02F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D1336"/>
    <w:multiLevelType w:val="hybridMultilevel"/>
    <w:tmpl w:val="BEF08C28"/>
    <w:lvl w:ilvl="0" w:tplc="F44250A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C6F4E"/>
    <w:multiLevelType w:val="hybridMultilevel"/>
    <w:tmpl w:val="54DAB5C2"/>
    <w:lvl w:ilvl="0" w:tplc="60C6187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F1173"/>
    <w:multiLevelType w:val="hybridMultilevel"/>
    <w:tmpl w:val="CBBEF6D0"/>
    <w:lvl w:ilvl="0" w:tplc="ED2EBB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DE64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59A0"/>
    <w:multiLevelType w:val="hybridMultilevel"/>
    <w:tmpl w:val="ADCE6162"/>
    <w:lvl w:ilvl="0" w:tplc="87D68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25B14"/>
    <w:multiLevelType w:val="hybridMultilevel"/>
    <w:tmpl w:val="42CE64A6"/>
    <w:lvl w:ilvl="0" w:tplc="D220A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25371"/>
    <w:multiLevelType w:val="hybridMultilevel"/>
    <w:tmpl w:val="01A6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90AE1"/>
    <w:multiLevelType w:val="hybridMultilevel"/>
    <w:tmpl w:val="F0C8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6CB8"/>
    <w:multiLevelType w:val="hybridMultilevel"/>
    <w:tmpl w:val="2A3ED836"/>
    <w:lvl w:ilvl="0" w:tplc="86445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310C"/>
    <w:multiLevelType w:val="hybridMultilevel"/>
    <w:tmpl w:val="537AD21A"/>
    <w:lvl w:ilvl="0" w:tplc="19E6FE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E54DF"/>
    <w:multiLevelType w:val="hybridMultilevel"/>
    <w:tmpl w:val="FA6C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362A5"/>
    <w:multiLevelType w:val="hybridMultilevel"/>
    <w:tmpl w:val="5DC81FDE"/>
    <w:lvl w:ilvl="0" w:tplc="DAD4B9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0AA3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46EA9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26844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64F16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E0FB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6D4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6024F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2AB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C45991"/>
    <w:multiLevelType w:val="hybridMultilevel"/>
    <w:tmpl w:val="922E66E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50A0743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04D9B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68059">
    <w:abstractNumId w:val="15"/>
  </w:num>
  <w:num w:numId="2" w16cid:durableId="1539274100">
    <w:abstractNumId w:val="1"/>
  </w:num>
  <w:num w:numId="3" w16cid:durableId="2064062610">
    <w:abstractNumId w:val="20"/>
  </w:num>
  <w:num w:numId="4" w16cid:durableId="882791642">
    <w:abstractNumId w:val="14"/>
  </w:num>
  <w:num w:numId="5" w16cid:durableId="1007437251">
    <w:abstractNumId w:val="7"/>
  </w:num>
  <w:num w:numId="6" w16cid:durableId="1480532502">
    <w:abstractNumId w:val="6"/>
  </w:num>
  <w:num w:numId="7" w16cid:durableId="1207186004">
    <w:abstractNumId w:val="4"/>
  </w:num>
  <w:num w:numId="8" w16cid:durableId="1820076096">
    <w:abstractNumId w:val="19"/>
  </w:num>
  <w:num w:numId="9" w16cid:durableId="356661060">
    <w:abstractNumId w:val="18"/>
  </w:num>
  <w:num w:numId="10" w16cid:durableId="1744597058">
    <w:abstractNumId w:val="3"/>
  </w:num>
  <w:num w:numId="11" w16cid:durableId="1336109534">
    <w:abstractNumId w:val="5"/>
  </w:num>
  <w:num w:numId="12" w16cid:durableId="1490319145">
    <w:abstractNumId w:val="13"/>
  </w:num>
  <w:num w:numId="13" w16cid:durableId="424421544">
    <w:abstractNumId w:val="12"/>
  </w:num>
  <w:num w:numId="14" w16cid:durableId="1468083075">
    <w:abstractNumId w:val="8"/>
  </w:num>
  <w:num w:numId="15" w16cid:durableId="1763991834">
    <w:abstractNumId w:val="2"/>
  </w:num>
  <w:num w:numId="16" w16cid:durableId="1474785703">
    <w:abstractNumId w:val="17"/>
  </w:num>
  <w:num w:numId="17" w16cid:durableId="1453595834">
    <w:abstractNumId w:val="9"/>
  </w:num>
  <w:num w:numId="18" w16cid:durableId="2063554639">
    <w:abstractNumId w:val="16"/>
  </w:num>
  <w:num w:numId="19" w16cid:durableId="1021979213">
    <w:abstractNumId w:val="0"/>
  </w:num>
  <w:num w:numId="20" w16cid:durableId="1603684808">
    <w:abstractNumId w:val="10"/>
  </w:num>
  <w:num w:numId="21" w16cid:durableId="1585602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AD"/>
    <w:rsid w:val="00021B9D"/>
    <w:rsid w:val="00026E4C"/>
    <w:rsid w:val="00035DD0"/>
    <w:rsid w:val="00037003"/>
    <w:rsid w:val="0003704B"/>
    <w:rsid w:val="00050353"/>
    <w:rsid w:val="000519AA"/>
    <w:rsid w:val="00052C99"/>
    <w:rsid w:val="00055BE5"/>
    <w:rsid w:val="00062199"/>
    <w:rsid w:val="0008085F"/>
    <w:rsid w:val="00087929"/>
    <w:rsid w:val="0009471E"/>
    <w:rsid w:val="000A64E1"/>
    <w:rsid w:val="000B6E0A"/>
    <w:rsid w:val="000B7DF7"/>
    <w:rsid w:val="000B7EB1"/>
    <w:rsid w:val="000C5FB7"/>
    <w:rsid w:val="000D65E3"/>
    <w:rsid w:val="000E0D4F"/>
    <w:rsid w:val="000E28E4"/>
    <w:rsid w:val="000F1049"/>
    <w:rsid w:val="00117DB7"/>
    <w:rsid w:val="00130F2A"/>
    <w:rsid w:val="00135586"/>
    <w:rsid w:val="00140089"/>
    <w:rsid w:val="001430EE"/>
    <w:rsid w:val="001613B0"/>
    <w:rsid w:val="0016270C"/>
    <w:rsid w:val="00167BED"/>
    <w:rsid w:val="001710BA"/>
    <w:rsid w:val="00177864"/>
    <w:rsid w:val="00186664"/>
    <w:rsid w:val="00191D06"/>
    <w:rsid w:val="00194192"/>
    <w:rsid w:val="001A6EEA"/>
    <w:rsid w:val="001B4071"/>
    <w:rsid w:val="001B48B1"/>
    <w:rsid w:val="001C57ED"/>
    <w:rsid w:val="001D0800"/>
    <w:rsid w:val="001D2A60"/>
    <w:rsid w:val="001E1718"/>
    <w:rsid w:val="001E696E"/>
    <w:rsid w:val="00203DB6"/>
    <w:rsid w:val="002058D0"/>
    <w:rsid w:val="00207B3A"/>
    <w:rsid w:val="002160F8"/>
    <w:rsid w:val="00224AC9"/>
    <w:rsid w:val="0022529F"/>
    <w:rsid w:val="002268A1"/>
    <w:rsid w:val="00233EC2"/>
    <w:rsid w:val="0024289E"/>
    <w:rsid w:val="00244A9B"/>
    <w:rsid w:val="00251C49"/>
    <w:rsid w:val="0025303C"/>
    <w:rsid w:val="00253D4C"/>
    <w:rsid w:val="0025441D"/>
    <w:rsid w:val="00254BF3"/>
    <w:rsid w:val="00254BFC"/>
    <w:rsid w:val="00261C56"/>
    <w:rsid w:val="002640D3"/>
    <w:rsid w:val="0027680C"/>
    <w:rsid w:val="00276919"/>
    <w:rsid w:val="002869C5"/>
    <w:rsid w:val="002A71C2"/>
    <w:rsid w:val="002B112F"/>
    <w:rsid w:val="002B7A16"/>
    <w:rsid w:val="002C3CC3"/>
    <w:rsid w:val="002C3DC9"/>
    <w:rsid w:val="002C4501"/>
    <w:rsid w:val="002D0A7A"/>
    <w:rsid w:val="002D26D1"/>
    <w:rsid w:val="002D46BC"/>
    <w:rsid w:val="002E202B"/>
    <w:rsid w:val="002E2605"/>
    <w:rsid w:val="002F00A5"/>
    <w:rsid w:val="002F690F"/>
    <w:rsid w:val="003118CA"/>
    <w:rsid w:val="0031645E"/>
    <w:rsid w:val="00326948"/>
    <w:rsid w:val="003279D4"/>
    <w:rsid w:val="00330D60"/>
    <w:rsid w:val="00332599"/>
    <w:rsid w:val="00337564"/>
    <w:rsid w:val="0035049F"/>
    <w:rsid w:val="00355DB6"/>
    <w:rsid w:val="00362A3F"/>
    <w:rsid w:val="00363B1D"/>
    <w:rsid w:val="0036615B"/>
    <w:rsid w:val="003662A4"/>
    <w:rsid w:val="003676BE"/>
    <w:rsid w:val="00370971"/>
    <w:rsid w:val="00376E75"/>
    <w:rsid w:val="00377A25"/>
    <w:rsid w:val="003804F7"/>
    <w:rsid w:val="00381C04"/>
    <w:rsid w:val="0038568F"/>
    <w:rsid w:val="003862F7"/>
    <w:rsid w:val="00390815"/>
    <w:rsid w:val="00392519"/>
    <w:rsid w:val="0039490F"/>
    <w:rsid w:val="0039503C"/>
    <w:rsid w:val="003A0B75"/>
    <w:rsid w:val="003A59A3"/>
    <w:rsid w:val="003A5DDC"/>
    <w:rsid w:val="003A7E8A"/>
    <w:rsid w:val="003C3E10"/>
    <w:rsid w:val="003D3A29"/>
    <w:rsid w:val="003D4306"/>
    <w:rsid w:val="003E40FF"/>
    <w:rsid w:val="003E411C"/>
    <w:rsid w:val="003E62BD"/>
    <w:rsid w:val="003E7561"/>
    <w:rsid w:val="003E79F3"/>
    <w:rsid w:val="003F2F6D"/>
    <w:rsid w:val="0040328C"/>
    <w:rsid w:val="00403D01"/>
    <w:rsid w:val="0040457C"/>
    <w:rsid w:val="004045EB"/>
    <w:rsid w:val="00404906"/>
    <w:rsid w:val="004136BA"/>
    <w:rsid w:val="00413D60"/>
    <w:rsid w:val="00420598"/>
    <w:rsid w:val="00421069"/>
    <w:rsid w:val="00422AAC"/>
    <w:rsid w:val="004318E2"/>
    <w:rsid w:val="0043613F"/>
    <w:rsid w:val="004502C6"/>
    <w:rsid w:val="0045142D"/>
    <w:rsid w:val="004569FF"/>
    <w:rsid w:val="00457D79"/>
    <w:rsid w:val="004628B3"/>
    <w:rsid w:val="00470129"/>
    <w:rsid w:val="00474146"/>
    <w:rsid w:val="00477543"/>
    <w:rsid w:val="00484B40"/>
    <w:rsid w:val="004910BA"/>
    <w:rsid w:val="00496634"/>
    <w:rsid w:val="00496AC3"/>
    <w:rsid w:val="004A6459"/>
    <w:rsid w:val="004B14FF"/>
    <w:rsid w:val="004B6E8B"/>
    <w:rsid w:val="004B7B16"/>
    <w:rsid w:val="004C380C"/>
    <w:rsid w:val="004D0715"/>
    <w:rsid w:val="004E5E58"/>
    <w:rsid w:val="004F0B5C"/>
    <w:rsid w:val="004F7052"/>
    <w:rsid w:val="00501C3B"/>
    <w:rsid w:val="00505ADA"/>
    <w:rsid w:val="00507CDC"/>
    <w:rsid w:val="00510180"/>
    <w:rsid w:val="0051686E"/>
    <w:rsid w:val="00527E1A"/>
    <w:rsid w:val="00536EC9"/>
    <w:rsid w:val="00537F81"/>
    <w:rsid w:val="00540079"/>
    <w:rsid w:val="0056135B"/>
    <w:rsid w:val="00566929"/>
    <w:rsid w:val="005814C1"/>
    <w:rsid w:val="005836F9"/>
    <w:rsid w:val="00585D2D"/>
    <w:rsid w:val="00587124"/>
    <w:rsid w:val="00591B90"/>
    <w:rsid w:val="00591B93"/>
    <w:rsid w:val="00592035"/>
    <w:rsid w:val="00592A1E"/>
    <w:rsid w:val="00592E84"/>
    <w:rsid w:val="00593B9F"/>
    <w:rsid w:val="00594B6E"/>
    <w:rsid w:val="00594FA7"/>
    <w:rsid w:val="005A285D"/>
    <w:rsid w:val="005B1D1E"/>
    <w:rsid w:val="005B4350"/>
    <w:rsid w:val="005B59B2"/>
    <w:rsid w:val="005B79E4"/>
    <w:rsid w:val="005C099D"/>
    <w:rsid w:val="005C0A22"/>
    <w:rsid w:val="005C19FD"/>
    <w:rsid w:val="005C1F47"/>
    <w:rsid w:val="005C2646"/>
    <w:rsid w:val="005C3764"/>
    <w:rsid w:val="005C5C4D"/>
    <w:rsid w:val="005C6E1A"/>
    <w:rsid w:val="005D0029"/>
    <w:rsid w:val="005D0980"/>
    <w:rsid w:val="005D2751"/>
    <w:rsid w:val="005D326F"/>
    <w:rsid w:val="005D69F9"/>
    <w:rsid w:val="005E678C"/>
    <w:rsid w:val="005F31E6"/>
    <w:rsid w:val="005F3FDC"/>
    <w:rsid w:val="00601FB6"/>
    <w:rsid w:val="0060386A"/>
    <w:rsid w:val="006064C6"/>
    <w:rsid w:val="006109C3"/>
    <w:rsid w:val="00612ED0"/>
    <w:rsid w:val="00613A19"/>
    <w:rsid w:val="00615196"/>
    <w:rsid w:val="00617F21"/>
    <w:rsid w:val="0062447B"/>
    <w:rsid w:val="006277CD"/>
    <w:rsid w:val="00632842"/>
    <w:rsid w:val="00634B7C"/>
    <w:rsid w:val="006374F5"/>
    <w:rsid w:val="006454D7"/>
    <w:rsid w:val="0065073D"/>
    <w:rsid w:val="00654D8C"/>
    <w:rsid w:val="00654DF6"/>
    <w:rsid w:val="00657E5E"/>
    <w:rsid w:val="006634BE"/>
    <w:rsid w:val="00670C02"/>
    <w:rsid w:val="006728AE"/>
    <w:rsid w:val="00672909"/>
    <w:rsid w:val="00685A4E"/>
    <w:rsid w:val="00690635"/>
    <w:rsid w:val="0069368C"/>
    <w:rsid w:val="00696C95"/>
    <w:rsid w:val="006A0030"/>
    <w:rsid w:val="006A2F98"/>
    <w:rsid w:val="006B6857"/>
    <w:rsid w:val="006D2226"/>
    <w:rsid w:val="006E4A91"/>
    <w:rsid w:val="006E4C1D"/>
    <w:rsid w:val="006E5475"/>
    <w:rsid w:val="006E7FC0"/>
    <w:rsid w:val="006F5B0E"/>
    <w:rsid w:val="007005CC"/>
    <w:rsid w:val="007028F8"/>
    <w:rsid w:val="007039FF"/>
    <w:rsid w:val="00703ED6"/>
    <w:rsid w:val="00705086"/>
    <w:rsid w:val="00705738"/>
    <w:rsid w:val="007078C5"/>
    <w:rsid w:val="00711C67"/>
    <w:rsid w:val="0071395C"/>
    <w:rsid w:val="0071397D"/>
    <w:rsid w:val="007148C7"/>
    <w:rsid w:val="00721125"/>
    <w:rsid w:val="0072398F"/>
    <w:rsid w:val="007258D5"/>
    <w:rsid w:val="00730EAB"/>
    <w:rsid w:val="00751DDB"/>
    <w:rsid w:val="007613CA"/>
    <w:rsid w:val="007623F6"/>
    <w:rsid w:val="00766EED"/>
    <w:rsid w:val="00770087"/>
    <w:rsid w:val="00781547"/>
    <w:rsid w:val="007866B3"/>
    <w:rsid w:val="007870D4"/>
    <w:rsid w:val="007876DE"/>
    <w:rsid w:val="0079201D"/>
    <w:rsid w:val="007A7304"/>
    <w:rsid w:val="007B24AD"/>
    <w:rsid w:val="007B6936"/>
    <w:rsid w:val="007C45EA"/>
    <w:rsid w:val="007C697A"/>
    <w:rsid w:val="007D325F"/>
    <w:rsid w:val="007D60E8"/>
    <w:rsid w:val="007E1CAD"/>
    <w:rsid w:val="007E22E7"/>
    <w:rsid w:val="007F30E2"/>
    <w:rsid w:val="007F3B81"/>
    <w:rsid w:val="00800942"/>
    <w:rsid w:val="00806C65"/>
    <w:rsid w:val="00807A6C"/>
    <w:rsid w:val="00807A6E"/>
    <w:rsid w:val="00812986"/>
    <w:rsid w:val="00815B75"/>
    <w:rsid w:val="0082221E"/>
    <w:rsid w:val="00823C1D"/>
    <w:rsid w:val="0082439A"/>
    <w:rsid w:val="0082760E"/>
    <w:rsid w:val="008321A4"/>
    <w:rsid w:val="00833807"/>
    <w:rsid w:val="0083438C"/>
    <w:rsid w:val="008400AD"/>
    <w:rsid w:val="00842CF0"/>
    <w:rsid w:val="00843DB0"/>
    <w:rsid w:val="008443B3"/>
    <w:rsid w:val="00845C4E"/>
    <w:rsid w:val="0084775E"/>
    <w:rsid w:val="00850125"/>
    <w:rsid w:val="00850CAE"/>
    <w:rsid w:val="00852FA2"/>
    <w:rsid w:val="0085677B"/>
    <w:rsid w:val="008570B0"/>
    <w:rsid w:val="00870374"/>
    <w:rsid w:val="00874230"/>
    <w:rsid w:val="00875683"/>
    <w:rsid w:val="008760D8"/>
    <w:rsid w:val="00876F71"/>
    <w:rsid w:val="008801B1"/>
    <w:rsid w:val="00880BCE"/>
    <w:rsid w:val="008856E4"/>
    <w:rsid w:val="008860FF"/>
    <w:rsid w:val="008A49FB"/>
    <w:rsid w:val="008A59E7"/>
    <w:rsid w:val="008B4BE5"/>
    <w:rsid w:val="008B5ACE"/>
    <w:rsid w:val="008C2660"/>
    <w:rsid w:val="008C62EB"/>
    <w:rsid w:val="008D0356"/>
    <w:rsid w:val="008D447E"/>
    <w:rsid w:val="008D69FD"/>
    <w:rsid w:val="008E0A08"/>
    <w:rsid w:val="008E7541"/>
    <w:rsid w:val="008F0C94"/>
    <w:rsid w:val="008F1B29"/>
    <w:rsid w:val="008F6BF4"/>
    <w:rsid w:val="00904761"/>
    <w:rsid w:val="00905D17"/>
    <w:rsid w:val="00906983"/>
    <w:rsid w:val="009119F2"/>
    <w:rsid w:val="00915D1E"/>
    <w:rsid w:val="00920384"/>
    <w:rsid w:val="009258F2"/>
    <w:rsid w:val="0093039B"/>
    <w:rsid w:val="00935BD5"/>
    <w:rsid w:val="00947A9D"/>
    <w:rsid w:val="00951855"/>
    <w:rsid w:val="00961BE3"/>
    <w:rsid w:val="00967578"/>
    <w:rsid w:val="00982B18"/>
    <w:rsid w:val="009853C6"/>
    <w:rsid w:val="009856E2"/>
    <w:rsid w:val="00986CA1"/>
    <w:rsid w:val="00995036"/>
    <w:rsid w:val="009B40CB"/>
    <w:rsid w:val="009B71BA"/>
    <w:rsid w:val="009D4CA6"/>
    <w:rsid w:val="009E32D5"/>
    <w:rsid w:val="009E3E90"/>
    <w:rsid w:val="009E4F9F"/>
    <w:rsid w:val="009F43CA"/>
    <w:rsid w:val="00A02D27"/>
    <w:rsid w:val="00A03044"/>
    <w:rsid w:val="00A06A0F"/>
    <w:rsid w:val="00A07085"/>
    <w:rsid w:val="00A10E53"/>
    <w:rsid w:val="00A13BEF"/>
    <w:rsid w:val="00A16E50"/>
    <w:rsid w:val="00A23339"/>
    <w:rsid w:val="00A300D0"/>
    <w:rsid w:val="00A31D37"/>
    <w:rsid w:val="00A41D67"/>
    <w:rsid w:val="00A4375A"/>
    <w:rsid w:val="00A44FBA"/>
    <w:rsid w:val="00A47BDA"/>
    <w:rsid w:val="00A54E19"/>
    <w:rsid w:val="00A60280"/>
    <w:rsid w:val="00A622D4"/>
    <w:rsid w:val="00A642B3"/>
    <w:rsid w:val="00A65A68"/>
    <w:rsid w:val="00A65B60"/>
    <w:rsid w:val="00A65E79"/>
    <w:rsid w:val="00A828E0"/>
    <w:rsid w:val="00A82DDE"/>
    <w:rsid w:val="00A837CF"/>
    <w:rsid w:val="00A91ADB"/>
    <w:rsid w:val="00A94154"/>
    <w:rsid w:val="00AA0B43"/>
    <w:rsid w:val="00AC3A5F"/>
    <w:rsid w:val="00AC5004"/>
    <w:rsid w:val="00AD4B59"/>
    <w:rsid w:val="00AE61A9"/>
    <w:rsid w:val="00B04817"/>
    <w:rsid w:val="00B054E1"/>
    <w:rsid w:val="00B17C5D"/>
    <w:rsid w:val="00B208EB"/>
    <w:rsid w:val="00B303E6"/>
    <w:rsid w:val="00B369C5"/>
    <w:rsid w:val="00B4419B"/>
    <w:rsid w:val="00B4698B"/>
    <w:rsid w:val="00B52A08"/>
    <w:rsid w:val="00B52D2A"/>
    <w:rsid w:val="00B6297F"/>
    <w:rsid w:val="00B70892"/>
    <w:rsid w:val="00B71AC6"/>
    <w:rsid w:val="00B8141E"/>
    <w:rsid w:val="00B87459"/>
    <w:rsid w:val="00B916A3"/>
    <w:rsid w:val="00B930A0"/>
    <w:rsid w:val="00B93A0D"/>
    <w:rsid w:val="00BA5C5B"/>
    <w:rsid w:val="00BA6265"/>
    <w:rsid w:val="00BC039C"/>
    <w:rsid w:val="00BC3DC2"/>
    <w:rsid w:val="00BD0B69"/>
    <w:rsid w:val="00BD3CA8"/>
    <w:rsid w:val="00BD561D"/>
    <w:rsid w:val="00BD611F"/>
    <w:rsid w:val="00BF08FD"/>
    <w:rsid w:val="00BF17F9"/>
    <w:rsid w:val="00BF4B3F"/>
    <w:rsid w:val="00BF76D9"/>
    <w:rsid w:val="00C04CCB"/>
    <w:rsid w:val="00C06848"/>
    <w:rsid w:val="00C14BC6"/>
    <w:rsid w:val="00C158A7"/>
    <w:rsid w:val="00C25291"/>
    <w:rsid w:val="00C31199"/>
    <w:rsid w:val="00C312C1"/>
    <w:rsid w:val="00C349E7"/>
    <w:rsid w:val="00C354B2"/>
    <w:rsid w:val="00C4712D"/>
    <w:rsid w:val="00C50A5F"/>
    <w:rsid w:val="00C52EC1"/>
    <w:rsid w:val="00C55D67"/>
    <w:rsid w:val="00C66444"/>
    <w:rsid w:val="00C80076"/>
    <w:rsid w:val="00C84F9B"/>
    <w:rsid w:val="00C864E6"/>
    <w:rsid w:val="00C915D2"/>
    <w:rsid w:val="00C91A91"/>
    <w:rsid w:val="00CA356D"/>
    <w:rsid w:val="00CA79F4"/>
    <w:rsid w:val="00CB2CD3"/>
    <w:rsid w:val="00CB4977"/>
    <w:rsid w:val="00CC11CF"/>
    <w:rsid w:val="00CC210C"/>
    <w:rsid w:val="00CD22C0"/>
    <w:rsid w:val="00CD25DC"/>
    <w:rsid w:val="00CD45DB"/>
    <w:rsid w:val="00CD7DAD"/>
    <w:rsid w:val="00CE35F8"/>
    <w:rsid w:val="00CF130A"/>
    <w:rsid w:val="00CF44BF"/>
    <w:rsid w:val="00D0002F"/>
    <w:rsid w:val="00D10A67"/>
    <w:rsid w:val="00D10B25"/>
    <w:rsid w:val="00D16E04"/>
    <w:rsid w:val="00D1714F"/>
    <w:rsid w:val="00D178AD"/>
    <w:rsid w:val="00D17AB6"/>
    <w:rsid w:val="00D23A8A"/>
    <w:rsid w:val="00D27231"/>
    <w:rsid w:val="00D315B8"/>
    <w:rsid w:val="00D31761"/>
    <w:rsid w:val="00D32044"/>
    <w:rsid w:val="00D33B1C"/>
    <w:rsid w:val="00D37210"/>
    <w:rsid w:val="00D37341"/>
    <w:rsid w:val="00D4249C"/>
    <w:rsid w:val="00D43D8F"/>
    <w:rsid w:val="00D508C3"/>
    <w:rsid w:val="00D61340"/>
    <w:rsid w:val="00D61DE5"/>
    <w:rsid w:val="00D84D3E"/>
    <w:rsid w:val="00D8752D"/>
    <w:rsid w:val="00D91ADD"/>
    <w:rsid w:val="00D92FC1"/>
    <w:rsid w:val="00D942BE"/>
    <w:rsid w:val="00D95DC3"/>
    <w:rsid w:val="00DA40DD"/>
    <w:rsid w:val="00DA5046"/>
    <w:rsid w:val="00DB5865"/>
    <w:rsid w:val="00DB5AF0"/>
    <w:rsid w:val="00DB6ED3"/>
    <w:rsid w:val="00DC411F"/>
    <w:rsid w:val="00DD0067"/>
    <w:rsid w:val="00DD348B"/>
    <w:rsid w:val="00DE159A"/>
    <w:rsid w:val="00DE252E"/>
    <w:rsid w:val="00DE7132"/>
    <w:rsid w:val="00E06E01"/>
    <w:rsid w:val="00E07881"/>
    <w:rsid w:val="00E12825"/>
    <w:rsid w:val="00E14EF6"/>
    <w:rsid w:val="00E155DA"/>
    <w:rsid w:val="00E22C91"/>
    <w:rsid w:val="00E23444"/>
    <w:rsid w:val="00E23B9B"/>
    <w:rsid w:val="00E24590"/>
    <w:rsid w:val="00E26E6A"/>
    <w:rsid w:val="00E31367"/>
    <w:rsid w:val="00E31815"/>
    <w:rsid w:val="00E32B36"/>
    <w:rsid w:val="00E32F26"/>
    <w:rsid w:val="00E3413F"/>
    <w:rsid w:val="00E40DEE"/>
    <w:rsid w:val="00E4228A"/>
    <w:rsid w:val="00E43145"/>
    <w:rsid w:val="00E477A5"/>
    <w:rsid w:val="00E52105"/>
    <w:rsid w:val="00E60C79"/>
    <w:rsid w:val="00E6550F"/>
    <w:rsid w:val="00E7143B"/>
    <w:rsid w:val="00E75C51"/>
    <w:rsid w:val="00E817FE"/>
    <w:rsid w:val="00E82C00"/>
    <w:rsid w:val="00EA3BB3"/>
    <w:rsid w:val="00EA3DE4"/>
    <w:rsid w:val="00EA40C4"/>
    <w:rsid w:val="00EA56EF"/>
    <w:rsid w:val="00EA58BC"/>
    <w:rsid w:val="00EA7780"/>
    <w:rsid w:val="00EB0CCD"/>
    <w:rsid w:val="00EB3086"/>
    <w:rsid w:val="00EB75E9"/>
    <w:rsid w:val="00EB7D39"/>
    <w:rsid w:val="00ED0436"/>
    <w:rsid w:val="00ED0DA9"/>
    <w:rsid w:val="00ED165E"/>
    <w:rsid w:val="00ED4FE6"/>
    <w:rsid w:val="00EE71FF"/>
    <w:rsid w:val="00EE7911"/>
    <w:rsid w:val="00EF17C2"/>
    <w:rsid w:val="00EF2A7A"/>
    <w:rsid w:val="00EF4296"/>
    <w:rsid w:val="00EF5C4A"/>
    <w:rsid w:val="00EF5D8B"/>
    <w:rsid w:val="00EF7B57"/>
    <w:rsid w:val="00F016F9"/>
    <w:rsid w:val="00F038F9"/>
    <w:rsid w:val="00F42509"/>
    <w:rsid w:val="00F42891"/>
    <w:rsid w:val="00F44F79"/>
    <w:rsid w:val="00F4647E"/>
    <w:rsid w:val="00F52D82"/>
    <w:rsid w:val="00F5687C"/>
    <w:rsid w:val="00F56A60"/>
    <w:rsid w:val="00F606F0"/>
    <w:rsid w:val="00F67FA3"/>
    <w:rsid w:val="00F76B36"/>
    <w:rsid w:val="00F80CF1"/>
    <w:rsid w:val="00F80E0E"/>
    <w:rsid w:val="00F86D78"/>
    <w:rsid w:val="00F929ED"/>
    <w:rsid w:val="00FC07E9"/>
    <w:rsid w:val="00FC3B15"/>
    <w:rsid w:val="00FC3F2D"/>
    <w:rsid w:val="00FC513A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1ADF"/>
  <w15:docId w15:val="{8CC5B7EA-B606-448A-B430-28687DB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332599"/>
    <w:pPr>
      <w:spacing w:line="240" w:lineRule="exact"/>
    </w:pPr>
    <w:rPr>
      <w:color w:val="231F2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Entetelogo">
    <w:name w:val="Texte 1(Entete logo)"/>
    <w:basedOn w:val="Normal"/>
    <w:link w:val="Texte1EntetelogoCar"/>
    <w:qFormat/>
    <w:rsid w:val="001E696E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2B7A16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basedOn w:val="Policepardfaut"/>
    <w:link w:val="Texte1Entetelogo"/>
    <w:rsid w:val="001E696E"/>
    <w:rPr>
      <w:rFonts w:cs="Arial"/>
      <w:color w:val="3C3C3E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EntetelogoCar">
    <w:name w:val="texte 2 (Entete logo) Car"/>
    <w:basedOn w:val="Policepardfaut"/>
    <w:link w:val="texte2Entetelogo"/>
    <w:rsid w:val="002B7A16"/>
    <w:rPr>
      <w:rFonts w:cs="Arial"/>
      <w:b/>
      <w:bCs/>
      <w:color w:val="004D9B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/>
    </w:rPr>
  </w:style>
  <w:style w:type="paragraph" w:styleId="Sansinterligne">
    <w:name w:val="No Spacing"/>
    <w:uiPriority w:val="1"/>
    <w:qFormat/>
    <w:rsid w:val="002B7A16"/>
    <w:rPr>
      <w:color w:val="231F20"/>
      <w:sz w:val="22"/>
      <w:szCs w:val="22"/>
      <w:lang w:eastAsia="en-US"/>
    </w:rPr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7A16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basedOn w:val="Policepardfaut"/>
    <w:link w:val="Texte9pieddepage"/>
    <w:rsid w:val="002B7A16"/>
    <w:rPr>
      <w:rFonts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paragraph" w:customStyle="1" w:styleId="texte1">
    <w:name w:val="texte 1"/>
    <w:link w:val="texte1Car"/>
    <w:qFormat/>
    <w:rsid w:val="007D325F"/>
    <w:pPr>
      <w:spacing w:after="200" w:line="260" w:lineRule="exact"/>
    </w:pPr>
    <w:rPr>
      <w:rFonts w:cs="Arial"/>
      <w:sz w:val="18"/>
      <w:szCs w:val="17"/>
      <w:lang w:eastAsia="en-US"/>
    </w:rPr>
  </w:style>
  <w:style w:type="character" w:customStyle="1" w:styleId="texte1Car">
    <w:name w:val="texte 1 Car"/>
    <w:basedOn w:val="Policepardfaut"/>
    <w:link w:val="texte1"/>
    <w:rsid w:val="007D325F"/>
    <w:rPr>
      <w:rFonts w:cs="Arial"/>
      <w:sz w:val="18"/>
      <w:szCs w:val="17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4136BA"/>
    <w:rPr>
      <w:color w:val="808080"/>
    </w:rPr>
  </w:style>
  <w:style w:type="character" w:styleId="lev">
    <w:name w:val="Strong"/>
    <w:basedOn w:val="Policepardfaut"/>
    <w:uiPriority w:val="22"/>
    <w:qFormat/>
    <w:rsid w:val="007B24AD"/>
    <w:rPr>
      <w:b/>
      <w:bCs/>
      <w:color w:val="CD0001"/>
    </w:rPr>
  </w:style>
  <w:style w:type="table" w:styleId="Grilledutableau">
    <w:name w:val="Table Grid"/>
    <w:basedOn w:val="TableauNormal"/>
    <w:uiPriority w:val="59"/>
    <w:rsid w:val="0028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93A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3A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3A0D"/>
    <w:rPr>
      <w:color w:val="231F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BC17D76D8C042AB2879CFA8E02D8C" ma:contentTypeVersion="15" ma:contentTypeDescription="Crée un document." ma:contentTypeScope="" ma:versionID="b7641af9d46908701b2c99580277bea4">
  <xsd:schema xmlns:xsd="http://www.w3.org/2001/XMLSchema" xmlns:xs="http://www.w3.org/2001/XMLSchema" xmlns:p="http://schemas.microsoft.com/office/2006/metadata/properties" xmlns:ns2="83b15ee0-0151-4ddd-8e31-4a7a9a4e993a" xmlns:ns3="feeebf29-4165-41da-9315-64480ca5159d" targetNamespace="http://schemas.microsoft.com/office/2006/metadata/properties" ma:root="true" ma:fieldsID="28ff56d72932b22b930c5009469fd075" ns2:_="" ns3:_="">
    <xsd:import namespace="83b15ee0-0151-4ddd-8e31-4a7a9a4e993a"/>
    <xsd:import namespace="feeebf29-4165-41da-9315-64480ca51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5ee0-0151-4ddd-8e31-4a7a9a4e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ebf29-4165-41da-9315-64480ca51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b0f2ed-8daa-4873-8df2-2f6d60f9e4a7}" ma:internalName="TaxCatchAll" ma:showField="CatchAllData" ma:web="feeebf29-4165-41da-9315-64480ca51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15ee0-0151-4ddd-8e31-4a7a9a4e993a">
      <Terms xmlns="http://schemas.microsoft.com/office/infopath/2007/PartnerControls"/>
    </lcf76f155ced4ddcb4097134ff3c332f>
    <TaxCatchAll xmlns="feeebf29-4165-41da-9315-64480ca515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B7FE-7DCE-4D03-95B8-97DBFB31F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2C244-0C7B-46A8-931A-5539A1DB5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5ee0-0151-4ddd-8e31-4a7a9a4e993a"/>
    <ds:schemaRef ds:uri="feeebf29-4165-41da-9315-64480ca5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AC8A5-4A6D-442F-B9C5-88E1F0895DFA}">
  <ds:schemaRefs>
    <ds:schemaRef ds:uri="http://schemas.microsoft.com/office/2006/metadata/properties"/>
    <ds:schemaRef ds:uri="http://schemas.microsoft.com/office/infopath/2007/PartnerControls"/>
    <ds:schemaRef ds:uri="83b15ee0-0151-4ddd-8e31-4a7a9a4e993a"/>
    <ds:schemaRef ds:uri="feeebf29-4165-41da-9315-64480ca5159d"/>
  </ds:schemaRefs>
</ds:datastoreItem>
</file>

<file path=customXml/itemProps4.xml><?xml version="1.0" encoding="utf-8"?>
<ds:datastoreItem xmlns:ds="http://schemas.openxmlformats.org/officeDocument/2006/customXml" ds:itemID="{2DC039DF-A417-4AD1-9187-C6E1B31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Galvin-Calappi Brigitte</dc:creator>
  <cp:lastModifiedBy>Licht Marion</cp:lastModifiedBy>
  <cp:revision>125</cp:revision>
  <cp:lastPrinted>2022-06-02T07:03:00Z</cp:lastPrinted>
  <dcterms:created xsi:type="dcterms:W3CDTF">2019-06-14T15:08:00Z</dcterms:created>
  <dcterms:modified xsi:type="dcterms:W3CDTF">2022-06-02T07:44:00Z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0x010100E9CBC17D76D8C042AB2879CFA8E02D8C</vt:lpwstr>
  </property>
  <property fmtid="{D5CDD505-2E9C-101B-9397-08002B2CF9AE}" pid="3" name="Order">
    <vt:r8>39800</vt:r8>
  </property>
  <property fmtid="{D5CDD505-2E9C-101B-9397-08002B2CF9AE}" pid="4" name="MediaServiceImageTags">
    <vt:lpwstr/>
  </property>
</Properties>
</file>